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745A0B" w:rsidRDefault="004C32C0" w:rsidP="005D679A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FF4F70" w:rsidRPr="00745A0B" w:rsidRDefault="004C32C0" w:rsidP="005D679A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45A0B">
        <w:rPr>
          <w:rFonts w:ascii="Arial" w:eastAsia="Arial" w:hAnsi="Arial" w:cs="Arial"/>
          <w:b/>
          <w:sz w:val="36"/>
          <w:szCs w:val="36"/>
        </w:rPr>
        <w:t xml:space="preserve">LICITACIÓN PÚBLICA NACIONAL </w:t>
      </w:r>
      <w:r w:rsidR="00327F6D">
        <w:rPr>
          <w:rFonts w:ascii="Arial" w:eastAsia="Arial" w:hAnsi="Arial" w:cs="Arial"/>
          <w:b/>
          <w:sz w:val="36"/>
          <w:szCs w:val="36"/>
        </w:rPr>
        <w:t>PRESENCIAL</w:t>
      </w:r>
    </w:p>
    <w:p w:rsidR="00327F6D" w:rsidRDefault="00327F6D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40004001-008-23 </w:t>
      </w:r>
    </w:p>
    <w:p w:rsidR="00FF4F70" w:rsidRDefault="00327F6D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PARA LA </w:t>
      </w:r>
      <w:r w:rsidR="00740929">
        <w:rPr>
          <w:rFonts w:ascii="Arial" w:eastAsia="Arial" w:hAnsi="Arial" w:cs="Arial"/>
          <w:b/>
          <w:sz w:val="36"/>
          <w:szCs w:val="36"/>
        </w:rPr>
        <w:t xml:space="preserve"> </w:t>
      </w:r>
      <w:r w:rsidR="004C32C0" w:rsidRPr="00745A0B">
        <w:rPr>
          <w:rFonts w:ascii="Arial" w:eastAsia="Arial" w:hAnsi="Arial" w:cs="Arial"/>
          <w:b/>
          <w:sz w:val="36"/>
          <w:szCs w:val="36"/>
        </w:rPr>
        <w:t>ADQU</w:t>
      </w:r>
      <w:bookmarkStart w:id="0" w:name="_GoBack"/>
      <w:bookmarkEnd w:id="0"/>
      <w:r w:rsidR="004C32C0" w:rsidRPr="00745A0B">
        <w:rPr>
          <w:rFonts w:ascii="Arial" w:eastAsia="Arial" w:hAnsi="Arial" w:cs="Arial"/>
          <w:b/>
          <w:sz w:val="36"/>
          <w:szCs w:val="36"/>
        </w:rPr>
        <w:t xml:space="preserve">ISICIÓN DE </w:t>
      </w:r>
      <w:r>
        <w:rPr>
          <w:rFonts w:ascii="Arial" w:eastAsia="Arial" w:hAnsi="Arial" w:cs="Arial"/>
          <w:b/>
          <w:sz w:val="36"/>
          <w:szCs w:val="36"/>
        </w:rPr>
        <w:t>CAMIONETAS CARGO VAN</w:t>
      </w:r>
    </w:p>
    <w:p w:rsidR="00FF4F70" w:rsidRDefault="004C32C0" w:rsidP="00745A0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745A0B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327F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27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92690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SEPTIEMBRE</w:t>
                            </w:r>
                            <w:r w:rsidR="0074092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="006B67E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92690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327F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92690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745A0B"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745A0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745A0B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327F6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27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92690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SEPTIEMBRE</w:t>
                      </w:r>
                      <w:r w:rsidR="0074092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="006B67E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92690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327F6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92690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745A0B"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745A0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745A0B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6A4" w:rsidRDefault="003E46A4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3E46A4" w:rsidRDefault="003E46A4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D679A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6A4" w:rsidRDefault="003E46A4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3E46A4" w:rsidRDefault="003E46A4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27001B"/>
    <w:rsid w:val="00327F6D"/>
    <w:rsid w:val="003E46A4"/>
    <w:rsid w:val="004C32C0"/>
    <w:rsid w:val="004D24FA"/>
    <w:rsid w:val="005D679A"/>
    <w:rsid w:val="00656DB0"/>
    <w:rsid w:val="006B67E7"/>
    <w:rsid w:val="00740929"/>
    <w:rsid w:val="00745A0B"/>
    <w:rsid w:val="00864DB1"/>
    <w:rsid w:val="00880724"/>
    <w:rsid w:val="00926907"/>
    <w:rsid w:val="00A56FEB"/>
    <w:rsid w:val="00B75E2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482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9</cp:revision>
  <dcterms:created xsi:type="dcterms:W3CDTF">2014-02-17T23:06:00Z</dcterms:created>
  <dcterms:modified xsi:type="dcterms:W3CDTF">2023-09-04T16:35:00Z</dcterms:modified>
</cp:coreProperties>
</file>